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67" w:rsidRDefault="00D33B67" w:rsidP="006A3D37">
      <w:pPr>
        <w:jc w:val="center"/>
        <w:outlineLvl w:val="0"/>
        <w:rPr>
          <w:b/>
          <w:szCs w:val="22"/>
        </w:rPr>
      </w:pPr>
    </w:p>
    <w:p w:rsidR="00D33B67" w:rsidRPr="00C531B3" w:rsidRDefault="00D33B67" w:rsidP="00D33B67">
      <w:pPr>
        <w:jc w:val="center"/>
        <w:outlineLvl w:val="0"/>
      </w:pPr>
      <w:r w:rsidRPr="00C531B3">
        <w:t>Российская  Федерация</w:t>
      </w:r>
    </w:p>
    <w:p w:rsidR="00D33B67" w:rsidRPr="00C531B3" w:rsidRDefault="00D33B67" w:rsidP="00D33B67">
      <w:pPr>
        <w:jc w:val="center"/>
        <w:outlineLvl w:val="0"/>
      </w:pPr>
      <w:r w:rsidRPr="00C531B3">
        <w:t>Брянская  область  Унечский муниципальный район</w:t>
      </w:r>
    </w:p>
    <w:p w:rsidR="00D33B67" w:rsidRPr="00C531B3" w:rsidRDefault="00D33B67" w:rsidP="00D33B67">
      <w:pPr>
        <w:jc w:val="center"/>
        <w:outlineLvl w:val="0"/>
      </w:pPr>
      <w:r w:rsidRPr="00C531B3">
        <w:t xml:space="preserve">Старогутнянское сельское поселение </w:t>
      </w:r>
    </w:p>
    <w:p w:rsidR="00D33B67" w:rsidRPr="00C531B3" w:rsidRDefault="00D33B67" w:rsidP="00D33B67">
      <w:pPr>
        <w:jc w:val="center"/>
        <w:outlineLvl w:val="0"/>
      </w:pPr>
      <w:r w:rsidRPr="00C531B3">
        <w:t>Старогутнянский   сельский Совет народных депутатов</w:t>
      </w:r>
    </w:p>
    <w:p w:rsidR="00D33B67" w:rsidRPr="00C531B3" w:rsidRDefault="00D33B67" w:rsidP="00D33B67">
      <w:pPr>
        <w:jc w:val="center"/>
      </w:pPr>
    </w:p>
    <w:p w:rsidR="00D33B67" w:rsidRPr="00C531B3" w:rsidRDefault="00D33B67" w:rsidP="00D33B67">
      <w:r w:rsidRPr="00C531B3">
        <w:t xml:space="preserve">                                        </w:t>
      </w:r>
    </w:p>
    <w:p w:rsidR="00D33B67" w:rsidRPr="00C531B3" w:rsidRDefault="00D33B67" w:rsidP="00D33B67">
      <w:pPr>
        <w:jc w:val="center"/>
        <w:outlineLvl w:val="0"/>
      </w:pPr>
      <w:r w:rsidRPr="00C531B3">
        <w:t>Р Е Ш Е Н И Е</w:t>
      </w:r>
    </w:p>
    <w:p w:rsidR="00D33B67" w:rsidRPr="00C531B3" w:rsidRDefault="00D33B67" w:rsidP="00D33B67">
      <w:pPr>
        <w:jc w:val="center"/>
      </w:pPr>
    </w:p>
    <w:p w:rsidR="00D33B67" w:rsidRPr="00C531B3" w:rsidRDefault="00D33B67" w:rsidP="00D33B67"/>
    <w:p w:rsidR="00D33B67" w:rsidRDefault="00D33B67" w:rsidP="00D33B67">
      <w:pPr>
        <w:rPr>
          <w:color w:val="000000"/>
        </w:rPr>
      </w:pPr>
      <w:r w:rsidRPr="00C531B3">
        <w:t>от 1</w:t>
      </w:r>
      <w:r>
        <w:t>9</w:t>
      </w:r>
      <w:r w:rsidRPr="00C531B3">
        <w:rPr>
          <w:b/>
        </w:rPr>
        <w:t>.</w:t>
      </w:r>
      <w:r w:rsidRPr="00C531B3">
        <w:t>11.201</w:t>
      </w:r>
      <w:r>
        <w:t>8</w:t>
      </w:r>
      <w:r w:rsidRPr="00C531B3">
        <w:t xml:space="preserve"> года    </w:t>
      </w:r>
      <w:r w:rsidRPr="00C531B3">
        <w:rPr>
          <w:color w:val="000000"/>
        </w:rPr>
        <w:t>№ 3-</w:t>
      </w:r>
      <w:r>
        <w:rPr>
          <w:color w:val="000000"/>
        </w:rPr>
        <w:t>120</w:t>
      </w:r>
    </w:p>
    <w:p w:rsidR="00D33B67" w:rsidRPr="00C531B3" w:rsidRDefault="00D33B67" w:rsidP="00D33B67">
      <w:r w:rsidRPr="00C531B3">
        <w:t xml:space="preserve">с.Старая Гута </w:t>
      </w:r>
    </w:p>
    <w:p w:rsidR="00D33B67" w:rsidRPr="00C531B3" w:rsidRDefault="00D33B67" w:rsidP="00D33B67"/>
    <w:p w:rsidR="00D33B67" w:rsidRPr="00C531B3" w:rsidRDefault="00D33B67" w:rsidP="00D33B67">
      <w:pPr>
        <w:pStyle w:val="Style6"/>
        <w:widowControl/>
        <w:spacing w:before="46" w:line="240" w:lineRule="auto"/>
        <w:ind w:right="5235"/>
        <w:rPr>
          <w:rStyle w:val="FontStyle16"/>
          <w:b/>
          <w:sz w:val="24"/>
          <w:szCs w:val="24"/>
        </w:rPr>
      </w:pPr>
      <w:r w:rsidRPr="00C531B3">
        <w:rPr>
          <w:rStyle w:val="FontStyle16"/>
          <w:b/>
          <w:sz w:val="24"/>
          <w:szCs w:val="24"/>
        </w:rPr>
        <w:t>О проекта бюджета муниципального образования «Старогутнянское сельское поселение » на 201</w:t>
      </w:r>
      <w:r>
        <w:rPr>
          <w:rStyle w:val="FontStyle16"/>
          <w:b/>
          <w:sz w:val="24"/>
          <w:szCs w:val="24"/>
        </w:rPr>
        <w:t>9</w:t>
      </w:r>
      <w:r w:rsidRPr="00C531B3">
        <w:rPr>
          <w:rStyle w:val="FontStyle16"/>
          <w:b/>
          <w:sz w:val="24"/>
          <w:szCs w:val="24"/>
        </w:rPr>
        <w:t xml:space="preserve"> год и на плановый период 20</w:t>
      </w:r>
      <w:r>
        <w:rPr>
          <w:rStyle w:val="FontStyle16"/>
          <w:b/>
          <w:sz w:val="24"/>
          <w:szCs w:val="24"/>
        </w:rPr>
        <w:t>20</w:t>
      </w:r>
      <w:r w:rsidRPr="00C531B3">
        <w:rPr>
          <w:rStyle w:val="FontStyle16"/>
          <w:b/>
          <w:sz w:val="24"/>
          <w:szCs w:val="24"/>
        </w:rPr>
        <w:t xml:space="preserve"> и 202</w:t>
      </w:r>
      <w:r>
        <w:rPr>
          <w:rStyle w:val="FontStyle16"/>
          <w:b/>
          <w:sz w:val="24"/>
          <w:szCs w:val="24"/>
        </w:rPr>
        <w:t>1</w:t>
      </w:r>
      <w:r w:rsidRPr="00C531B3">
        <w:rPr>
          <w:rStyle w:val="FontStyle16"/>
          <w:b/>
          <w:sz w:val="24"/>
          <w:szCs w:val="24"/>
        </w:rPr>
        <w:t xml:space="preserve"> годов и назначении публичных слушаний по проекту бюджета </w:t>
      </w:r>
    </w:p>
    <w:p w:rsidR="00D33B67" w:rsidRPr="00C531B3" w:rsidRDefault="00D33B67" w:rsidP="00D33B6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33B67" w:rsidRPr="00C531B3" w:rsidRDefault="00D33B67" w:rsidP="00D33B67">
      <w:pPr>
        <w:pStyle w:val="Style6"/>
        <w:widowControl/>
        <w:spacing w:before="46" w:line="240" w:lineRule="auto"/>
        <w:ind w:right="5235" w:firstLine="426"/>
        <w:jc w:val="both"/>
        <w:rPr>
          <w:rStyle w:val="FontStyle16"/>
          <w:b/>
          <w:sz w:val="24"/>
          <w:szCs w:val="24"/>
        </w:rPr>
      </w:pPr>
    </w:p>
    <w:p w:rsidR="00D33B67" w:rsidRPr="00C531B3" w:rsidRDefault="00D33B67" w:rsidP="00D33B67">
      <w:pPr>
        <w:ind w:firstLine="567"/>
        <w:jc w:val="both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В соответствии со ст.52 Федерального закона от 6 октября 2003 года № 131-ФЗ «Об общих принципах организации местного самоуправления в Российской Федерации», ст. 18 Устава муниципального образования «Старогутнянское сельское</w:t>
      </w:r>
      <w:r>
        <w:rPr>
          <w:rStyle w:val="FontStyle16"/>
          <w:sz w:val="24"/>
          <w:szCs w:val="24"/>
        </w:rPr>
        <w:t xml:space="preserve"> поселение </w:t>
      </w:r>
      <w:r w:rsidRPr="00C531B3">
        <w:rPr>
          <w:rStyle w:val="FontStyle16"/>
          <w:sz w:val="24"/>
          <w:szCs w:val="24"/>
        </w:rPr>
        <w:t>»</w:t>
      </w:r>
      <w:r w:rsidRPr="00C531B3">
        <w:rPr>
          <w:bCs/>
        </w:rPr>
        <w:t xml:space="preserve">,  Старогутнянский сельский </w:t>
      </w:r>
      <w:r w:rsidRPr="00C531B3">
        <w:rPr>
          <w:rStyle w:val="FontStyle16"/>
          <w:sz w:val="24"/>
          <w:szCs w:val="24"/>
        </w:rPr>
        <w:t>Совет народных депутатов</w:t>
      </w:r>
    </w:p>
    <w:p w:rsidR="00D33B67" w:rsidRPr="00C531B3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D33B67" w:rsidRPr="00C531B3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  <w:r w:rsidRPr="00C531B3">
        <w:rPr>
          <w:rStyle w:val="FontStyle15"/>
          <w:sz w:val="24"/>
          <w:szCs w:val="24"/>
        </w:rPr>
        <w:t>РЕШИЛ:</w:t>
      </w:r>
    </w:p>
    <w:p w:rsidR="00D33B67" w:rsidRPr="00C531B3" w:rsidRDefault="00D33B67" w:rsidP="00D33B67">
      <w:pPr>
        <w:pStyle w:val="Style9"/>
        <w:widowControl/>
        <w:spacing w:before="50" w:line="276" w:lineRule="exact"/>
        <w:jc w:val="center"/>
        <w:rPr>
          <w:rStyle w:val="FontStyle15"/>
          <w:sz w:val="24"/>
          <w:szCs w:val="24"/>
        </w:rPr>
      </w:pPr>
    </w:p>
    <w:p w:rsidR="00D33B67" w:rsidRDefault="00D33B67" w:rsidP="00D33B67">
      <w:pPr>
        <w:pStyle w:val="Style7"/>
        <w:widowControl/>
        <w:spacing w:line="240" w:lineRule="auto"/>
        <w:jc w:val="both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1. Приня</w:t>
      </w:r>
      <w:r w:rsidRPr="00C531B3">
        <w:rPr>
          <w:rStyle w:val="FontStyle16"/>
          <w:sz w:val="24"/>
          <w:szCs w:val="24"/>
        </w:rPr>
        <w:t>ть к рассмотрению проект бюджета муниципального образования «Старогутнянское сельское поселение » на 201</w:t>
      </w:r>
      <w:r>
        <w:rPr>
          <w:rStyle w:val="FontStyle16"/>
          <w:sz w:val="24"/>
          <w:szCs w:val="24"/>
        </w:rPr>
        <w:t>9</w:t>
      </w:r>
      <w:r w:rsidRPr="00C531B3">
        <w:rPr>
          <w:rStyle w:val="FontStyle16"/>
          <w:sz w:val="24"/>
          <w:szCs w:val="24"/>
        </w:rPr>
        <w:t xml:space="preserve"> год и на плановый период 20</w:t>
      </w:r>
      <w:r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годов» .</w:t>
      </w:r>
    </w:p>
    <w:p w:rsidR="00D33B67" w:rsidRPr="00C531B3" w:rsidRDefault="00D33B67" w:rsidP="00D33B67">
      <w:pPr>
        <w:pStyle w:val="Style7"/>
        <w:widowControl/>
        <w:spacing w:line="240" w:lineRule="auto"/>
        <w:ind w:firstLine="0"/>
        <w:rPr>
          <w:rStyle w:val="FontStyle16"/>
          <w:sz w:val="24"/>
          <w:szCs w:val="24"/>
        </w:rPr>
      </w:pPr>
    </w:p>
    <w:p w:rsidR="00D33B67" w:rsidRDefault="00D33B67" w:rsidP="00D33B67">
      <w:pPr>
        <w:pStyle w:val="Style10"/>
        <w:widowControl/>
        <w:tabs>
          <w:tab w:val="left" w:pos="0"/>
        </w:tabs>
        <w:spacing w:before="2"/>
        <w:ind w:firstLine="0"/>
        <w:rPr>
          <w:rStyle w:val="FontStyle16"/>
          <w:sz w:val="24"/>
          <w:szCs w:val="24"/>
        </w:rPr>
      </w:pPr>
      <w:r w:rsidRPr="00C531B3">
        <w:rPr>
          <w:rStyle w:val="FontStyle16"/>
        </w:rPr>
        <w:t>2.</w:t>
      </w:r>
      <w:r>
        <w:rPr>
          <w:rStyle w:val="FontStyle16"/>
          <w:sz w:val="24"/>
          <w:szCs w:val="24"/>
        </w:rPr>
        <w:t xml:space="preserve"> </w:t>
      </w:r>
      <w:r w:rsidRPr="00C531B3">
        <w:rPr>
          <w:rStyle w:val="FontStyle16"/>
          <w:sz w:val="24"/>
          <w:szCs w:val="24"/>
        </w:rPr>
        <w:t>Обнародовать  проект бюджета муниципального образования «Старогутнянское сельское поселение» на 201</w:t>
      </w:r>
      <w:r>
        <w:rPr>
          <w:rStyle w:val="FontStyle16"/>
          <w:sz w:val="24"/>
          <w:szCs w:val="24"/>
        </w:rPr>
        <w:t>9</w:t>
      </w:r>
      <w:r w:rsidRPr="00C531B3">
        <w:rPr>
          <w:rStyle w:val="FontStyle16"/>
          <w:sz w:val="24"/>
          <w:szCs w:val="24"/>
        </w:rPr>
        <w:t xml:space="preserve"> год и на плановый период 20</w:t>
      </w:r>
      <w:r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годов путем передачи в Старогутнянскую центральную поселенческую библиотеку и ее филиалы для ознакомления населения поселения.</w:t>
      </w:r>
    </w:p>
    <w:p w:rsidR="00D33B67" w:rsidRDefault="00D33B67" w:rsidP="00D33B67">
      <w:pPr>
        <w:pStyle w:val="ae"/>
        <w:ind w:left="0"/>
        <w:rPr>
          <w:rStyle w:val="FontStyle16"/>
          <w:sz w:val="24"/>
          <w:szCs w:val="24"/>
        </w:rPr>
      </w:pPr>
    </w:p>
    <w:p w:rsidR="00D33B67" w:rsidRPr="00C531B3" w:rsidRDefault="00D33B67" w:rsidP="00D33B67">
      <w:pPr>
        <w:pStyle w:val="Style10"/>
        <w:widowControl/>
        <w:tabs>
          <w:tab w:val="left" w:pos="0"/>
        </w:tabs>
        <w:spacing w:before="2"/>
        <w:ind w:firstLine="0"/>
        <w:rPr>
          <w:rStyle w:val="FontStyle16"/>
          <w:sz w:val="24"/>
          <w:szCs w:val="24"/>
        </w:rPr>
      </w:pPr>
    </w:p>
    <w:p w:rsidR="00D33B67" w:rsidRDefault="00D33B67" w:rsidP="00D33B67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>3. Принять Порядок участия населения в публичных слушаниях и учета предложений граждан по проекту бюджета муниципального образования «Старогутнянское сельское поселение» на 201</w:t>
      </w:r>
      <w:r>
        <w:rPr>
          <w:rStyle w:val="FontStyle16"/>
          <w:sz w:val="24"/>
          <w:szCs w:val="24"/>
        </w:rPr>
        <w:t>9</w:t>
      </w:r>
      <w:r w:rsidRPr="00C531B3">
        <w:rPr>
          <w:rStyle w:val="FontStyle16"/>
          <w:sz w:val="24"/>
          <w:szCs w:val="24"/>
        </w:rPr>
        <w:t xml:space="preserve"> год и на плановый период 20</w:t>
      </w:r>
      <w:r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годов» (приложение1).</w:t>
      </w:r>
    </w:p>
    <w:p w:rsidR="00D33B67" w:rsidRPr="00C531B3" w:rsidRDefault="00D33B67" w:rsidP="00D33B67">
      <w:pPr>
        <w:pStyle w:val="Style10"/>
        <w:widowControl/>
        <w:tabs>
          <w:tab w:val="left" w:pos="0"/>
        </w:tabs>
        <w:spacing w:before="7"/>
        <w:ind w:firstLine="0"/>
        <w:rPr>
          <w:rStyle w:val="FontStyle16"/>
          <w:sz w:val="24"/>
          <w:szCs w:val="24"/>
        </w:rPr>
      </w:pPr>
    </w:p>
    <w:p w:rsidR="00D33B67" w:rsidRDefault="00D33B67" w:rsidP="00D33B67">
      <w:pPr>
        <w:pStyle w:val="Style6"/>
        <w:widowControl/>
        <w:spacing w:before="46"/>
        <w:ind w:right="-151"/>
        <w:jc w:val="both"/>
      </w:pPr>
      <w:r w:rsidRPr="00C531B3">
        <w:rPr>
          <w:rStyle w:val="FontStyle16"/>
          <w:sz w:val="24"/>
          <w:szCs w:val="24"/>
        </w:rPr>
        <w:t xml:space="preserve">   4. Назначить публичные слушания по проекту бюджета муниципального образования «Старогутнянское сельское поселение  » на 201</w:t>
      </w:r>
      <w:r>
        <w:rPr>
          <w:rStyle w:val="FontStyle16"/>
          <w:sz w:val="24"/>
          <w:szCs w:val="24"/>
        </w:rPr>
        <w:t>9</w:t>
      </w:r>
      <w:r w:rsidRPr="00C531B3">
        <w:rPr>
          <w:rStyle w:val="FontStyle16"/>
          <w:sz w:val="24"/>
          <w:szCs w:val="24"/>
        </w:rPr>
        <w:t xml:space="preserve"> год и на плановый период 20</w:t>
      </w:r>
      <w:r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и 202</w:t>
      </w:r>
      <w:r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годов на </w:t>
      </w:r>
      <w:r w:rsidR="00C410D0">
        <w:rPr>
          <w:rStyle w:val="FontStyle16"/>
          <w:sz w:val="24"/>
          <w:szCs w:val="24"/>
        </w:rPr>
        <w:t xml:space="preserve">05 декабря </w:t>
      </w:r>
      <w:r w:rsidRPr="00C531B3">
        <w:rPr>
          <w:rStyle w:val="FontStyle16"/>
          <w:sz w:val="24"/>
          <w:szCs w:val="24"/>
        </w:rPr>
        <w:t>201</w:t>
      </w:r>
      <w:r w:rsidR="00C410D0">
        <w:rPr>
          <w:rStyle w:val="FontStyle16"/>
          <w:sz w:val="24"/>
          <w:szCs w:val="24"/>
        </w:rPr>
        <w:t>8</w:t>
      </w:r>
      <w:r w:rsidRPr="00C531B3">
        <w:rPr>
          <w:rStyle w:val="FontStyle16"/>
          <w:sz w:val="24"/>
          <w:szCs w:val="24"/>
        </w:rPr>
        <w:t xml:space="preserve"> года  в 1</w:t>
      </w:r>
      <w:r w:rsidR="00C410D0">
        <w:rPr>
          <w:rStyle w:val="FontStyle16"/>
          <w:sz w:val="24"/>
          <w:szCs w:val="24"/>
        </w:rPr>
        <w:t>2</w:t>
      </w:r>
      <w:r w:rsidRPr="00C531B3">
        <w:rPr>
          <w:rStyle w:val="FontStyle16"/>
          <w:sz w:val="24"/>
          <w:szCs w:val="24"/>
        </w:rPr>
        <w:t xml:space="preserve">.00 часов  </w:t>
      </w:r>
      <w:r w:rsidRPr="00C531B3">
        <w:t>в помещении Старогутнянской центральной поселенческой библиотеки.</w:t>
      </w:r>
    </w:p>
    <w:p w:rsidR="00D33B67" w:rsidRPr="00C531B3" w:rsidRDefault="00D33B67" w:rsidP="00D33B67">
      <w:pPr>
        <w:pStyle w:val="Style6"/>
        <w:widowControl/>
        <w:spacing w:before="46"/>
        <w:ind w:right="-151"/>
        <w:jc w:val="both"/>
      </w:pPr>
    </w:p>
    <w:p w:rsidR="00D33B67" w:rsidRPr="00C531B3" w:rsidRDefault="00D33B67" w:rsidP="00D33B67">
      <w:pPr>
        <w:tabs>
          <w:tab w:val="left" w:pos="975"/>
        </w:tabs>
        <w:rPr>
          <w:rStyle w:val="FontStyle16"/>
          <w:sz w:val="24"/>
          <w:szCs w:val="24"/>
        </w:rPr>
      </w:pPr>
      <w:r w:rsidRPr="00C531B3">
        <w:rPr>
          <w:rStyle w:val="FontStyle16"/>
          <w:sz w:val="24"/>
          <w:szCs w:val="24"/>
        </w:rPr>
        <w:t xml:space="preserve">5. </w:t>
      </w:r>
      <w:r w:rsidRPr="00C531B3">
        <w:t>Утвердить рабочую группу по проведению публичных  слушаний и учета предложений граждан по проекту бюджета  муниципального образования «Старогутнянское сельское поселение» на 201</w:t>
      </w:r>
      <w:r w:rsidR="00C410D0">
        <w:t>9</w:t>
      </w:r>
      <w:r w:rsidRPr="00C531B3">
        <w:t xml:space="preserve"> год </w:t>
      </w:r>
      <w:r w:rsidRPr="00C531B3">
        <w:rPr>
          <w:rStyle w:val="FontStyle16"/>
          <w:sz w:val="24"/>
          <w:szCs w:val="24"/>
        </w:rPr>
        <w:t>на плановый период 20</w:t>
      </w:r>
      <w:r w:rsidR="00C410D0">
        <w:rPr>
          <w:rStyle w:val="FontStyle16"/>
          <w:sz w:val="24"/>
          <w:szCs w:val="24"/>
        </w:rPr>
        <w:t>20</w:t>
      </w:r>
      <w:r w:rsidRPr="00C531B3">
        <w:rPr>
          <w:rStyle w:val="FontStyle16"/>
          <w:sz w:val="24"/>
          <w:szCs w:val="24"/>
        </w:rPr>
        <w:t xml:space="preserve"> и 202</w:t>
      </w:r>
      <w:r w:rsidR="00C410D0">
        <w:rPr>
          <w:rStyle w:val="FontStyle16"/>
          <w:sz w:val="24"/>
          <w:szCs w:val="24"/>
        </w:rPr>
        <w:t>1</w:t>
      </w:r>
      <w:r w:rsidRPr="00C531B3">
        <w:rPr>
          <w:rStyle w:val="FontStyle16"/>
          <w:sz w:val="24"/>
          <w:szCs w:val="24"/>
        </w:rPr>
        <w:t xml:space="preserve"> годов в составе:  </w:t>
      </w:r>
    </w:p>
    <w:p w:rsidR="00D33B67" w:rsidRPr="00C531B3" w:rsidRDefault="00D33B67" w:rsidP="00D33B67">
      <w:pPr>
        <w:tabs>
          <w:tab w:val="left" w:pos="975"/>
        </w:tabs>
      </w:pPr>
      <w:r w:rsidRPr="00C531B3">
        <w:rPr>
          <w:rStyle w:val="FontStyle16"/>
          <w:sz w:val="24"/>
          <w:szCs w:val="24"/>
        </w:rPr>
        <w:t xml:space="preserve">                                                                                                                       </w:t>
      </w:r>
      <w:r w:rsidRPr="00C531B3">
        <w:t xml:space="preserve"> 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lastRenderedPageBreak/>
        <w:t xml:space="preserve">            1.Башмаков В.П.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 2 Родная В.Ф.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 3.Жукова Н.И.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 4. Ларченко В.В.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 5. Дороготовцева Л.И. 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5.Результаты публичных слушаний внести на рассмотрение комиссии по бюджету ,налогам и </w:t>
      </w:r>
      <w:r>
        <w:t>и</w:t>
      </w:r>
      <w:r w:rsidRPr="00C531B3">
        <w:t xml:space="preserve">муществу не позднее </w:t>
      </w:r>
      <w:r w:rsidR="00C410D0">
        <w:t>10</w:t>
      </w:r>
      <w:r w:rsidRPr="00C531B3">
        <w:t xml:space="preserve"> декабря 201</w:t>
      </w:r>
      <w:r w:rsidR="00C410D0">
        <w:t>8</w:t>
      </w:r>
      <w:r w:rsidRPr="00C531B3">
        <w:t xml:space="preserve"> года для обобщения и выработки предложений по проекту бюджета с последующим включением в повестку дня очередного заседания сессии Старогутнянского сельского Совета народных депутатов. </w:t>
      </w: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 xml:space="preserve">            6. Направить  решение главе Старогутнянской сельской администрации для подписания и обнародования.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531B3" w:rsidRDefault="00D33B67" w:rsidP="00D33B67">
      <w:pPr>
        <w:tabs>
          <w:tab w:val="left" w:pos="975"/>
        </w:tabs>
        <w:jc w:val="both"/>
      </w:pPr>
      <w:r w:rsidRPr="00C531B3">
        <w:t>Председатель Старогутнянского</w:t>
      </w:r>
    </w:p>
    <w:p w:rsidR="00D33B67" w:rsidRPr="00C531B3" w:rsidRDefault="00D33B67" w:rsidP="00D33B67">
      <w:pPr>
        <w:tabs>
          <w:tab w:val="left" w:pos="975"/>
        </w:tabs>
      </w:pPr>
      <w:r w:rsidRPr="00C531B3">
        <w:t xml:space="preserve">сельского Совета народных депутатов:                                               В.П.Башмаков        </w:t>
      </w:r>
    </w:p>
    <w:p w:rsidR="00D33B67" w:rsidRPr="00C531B3" w:rsidRDefault="00D33B67" w:rsidP="00D33B67">
      <w:pPr>
        <w:tabs>
          <w:tab w:val="left" w:pos="975"/>
        </w:tabs>
        <w:jc w:val="both"/>
      </w:pPr>
    </w:p>
    <w:p w:rsidR="00D33B67" w:rsidRPr="00CA6C65" w:rsidRDefault="00D33B67" w:rsidP="00D33B67">
      <w:pPr>
        <w:tabs>
          <w:tab w:val="left" w:pos="975"/>
        </w:tabs>
        <w:jc w:val="both"/>
        <w:rPr>
          <w:sz w:val="22"/>
          <w:szCs w:val="22"/>
        </w:rPr>
      </w:pPr>
    </w:p>
    <w:p w:rsidR="00D33B67" w:rsidRPr="00CA6C65" w:rsidRDefault="00D33B67" w:rsidP="00D33B67">
      <w:pPr>
        <w:tabs>
          <w:tab w:val="left" w:pos="975"/>
        </w:tabs>
        <w:jc w:val="both"/>
        <w:rPr>
          <w:sz w:val="22"/>
          <w:szCs w:val="22"/>
        </w:rPr>
      </w:pPr>
    </w:p>
    <w:p w:rsidR="00D33B67" w:rsidRPr="00CA6C65" w:rsidRDefault="00D33B67" w:rsidP="00D33B67">
      <w:pPr>
        <w:tabs>
          <w:tab w:val="left" w:pos="975"/>
        </w:tabs>
        <w:jc w:val="both"/>
        <w:rPr>
          <w:rStyle w:val="FontStyle1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6"/>
          <w:szCs w:val="26"/>
        </w:rPr>
      </w:pPr>
    </w:p>
    <w:p w:rsidR="00D33B67" w:rsidRDefault="00D33B67" w:rsidP="00D33B67">
      <w:pPr>
        <w:jc w:val="right"/>
        <w:rPr>
          <w:szCs w:val="22"/>
        </w:rPr>
      </w:pPr>
    </w:p>
    <w:p w:rsidR="00D33B67" w:rsidRPr="008D6527" w:rsidRDefault="00D33B67" w:rsidP="00D33B67">
      <w:pPr>
        <w:jc w:val="right"/>
      </w:pPr>
      <w:r w:rsidRPr="008D6527">
        <w:t xml:space="preserve">Приложение </w:t>
      </w:r>
      <w:r w:rsidR="007C08A1">
        <w:t xml:space="preserve">№1 </w:t>
      </w:r>
      <w:r w:rsidRPr="008D6527">
        <w:t>к решению</w:t>
      </w:r>
    </w:p>
    <w:p w:rsidR="00D33B67" w:rsidRPr="008D6527" w:rsidRDefault="00D33B67" w:rsidP="00D33B67">
      <w:pPr>
        <w:jc w:val="right"/>
        <w:rPr>
          <w:u w:val="single"/>
        </w:rPr>
      </w:pPr>
      <w:r>
        <w:rPr>
          <w:u w:val="single"/>
        </w:rPr>
        <w:t>о</w:t>
      </w:r>
      <w:r w:rsidRPr="008D6527">
        <w:rPr>
          <w:u w:val="single"/>
        </w:rPr>
        <w:t>т</w:t>
      </w:r>
      <w:r>
        <w:rPr>
          <w:u w:val="single"/>
        </w:rPr>
        <w:t xml:space="preserve"> </w:t>
      </w:r>
      <w:r w:rsidRPr="008D6527">
        <w:rPr>
          <w:u w:val="single"/>
        </w:rPr>
        <w:t>1</w:t>
      </w:r>
      <w:r w:rsidR="007C08A1">
        <w:rPr>
          <w:u w:val="single"/>
        </w:rPr>
        <w:t>9</w:t>
      </w:r>
      <w:r w:rsidRPr="008D6527">
        <w:rPr>
          <w:u w:val="single"/>
        </w:rPr>
        <w:t>.11.201</w:t>
      </w:r>
      <w:r w:rsidR="007C08A1">
        <w:rPr>
          <w:u w:val="single"/>
        </w:rPr>
        <w:t>8</w:t>
      </w:r>
      <w:r w:rsidRPr="008D6527">
        <w:rPr>
          <w:u w:val="single"/>
        </w:rPr>
        <w:t>г  №3-</w:t>
      </w:r>
      <w:r w:rsidR="007C08A1">
        <w:rPr>
          <w:u w:val="single"/>
        </w:rPr>
        <w:t>120</w:t>
      </w:r>
      <w:r w:rsidRPr="008D6527">
        <w:rPr>
          <w:u w:val="single"/>
        </w:rPr>
        <w:t>_</w:t>
      </w:r>
    </w:p>
    <w:p w:rsidR="00D33B67" w:rsidRPr="008D6527" w:rsidRDefault="00D33B67" w:rsidP="00D33B67">
      <w:pPr>
        <w:jc w:val="right"/>
      </w:pPr>
    </w:p>
    <w:p w:rsidR="00D33B67" w:rsidRPr="008D6527" w:rsidRDefault="00D33B67" w:rsidP="00D33B67">
      <w:pPr>
        <w:tabs>
          <w:tab w:val="left" w:pos="975"/>
        </w:tabs>
        <w:jc w:val="both"/>
      </w:pPr>
      <w:r w:rsidRPr="008D6527">
        <w:t>О порядке участия граждан в публичных слушаниях и учета предложений по проекту бюджета муниципального образования «Старогутнянское сельское поселение» на 201</w:t>
      </w:r>
      <w:r w:rsidR="007C08A1">
        <w:t>9</w:t>
      </w:r>
      <w:r w:rsidRPr="008D6527">
        <w:t xml:space="preserve"> год </w:t>
      </w:r>
      <w:r w:rsidRPr="008D6527">
        <w:rPr>
          <w:rStyle w:val="FontStyle16"/>
          <w:sz w:val="24"/>
          <w:szCs w:val="24"/>
        </w:rPr>
        <w:t xml:space="preserve"> и плановый период 20</w:t>
      </w:r>
      <w:r w:rsidR="007C08A1">
        <w:rPr>
          <w:rStyle w:val="FontStyle16"/>
          <w:sz w:val="24"/>
          <w:szCs w:val="24"/>
        </w:rPr>
        <w:t>20</w:t>
      </w:r>
      <w:r w:rsidRPr="008D6527">
        <w:rPr>
          <w:rStyle w:val="FontStyle16"/>
          <w:sz w:val="24"/>
          <w:szCs w:val="24"/>
        </w:rPr>
        <w:t xml:space="preserve"> и 202</w:t>
      </w:r>
      <w:r w:rsidR="007C08A1">
        <w:rPr>
          <w:rStyle w:val="FontStyle16"/>
          <w:sz w:val="24"/>
          <w:szCs w:val="24"/>
        </w:rPr>
        <w:t>1</w:t>
      </w:r>
      <w:r w:rsidRPr="008D6527">
        <w:rPr>
          <w:rStyle w:val="FontStyle16"/>
          <w:sz w:val="24"/>
          <w:szCs w:val="24"/>
        </w:rPr>
        <w:t xml:space="preserve"> годов.</w:t>
      </w:r>
    </w:p>
    <w:p w:rsidR="00D33B67" w:rsidRPr="008D6527" w:rsidRDefault="00D33B67" w:rsidP="00D33B67">
      <w:pPr>
        <w:jc w:val="center"/>
        <w:rPr>
          <w:rFonts w:ascii="Arial" w:hAnsi="Arial" w:cs="Arial"/>
        </w:rPr>
      </w:pPr>
    </w:p>
    <w:p w:rsidR="00D33B67" w:rsidRPr="008D6527" w:rsidRDefault="00D33B67" w:rsidP="00D33B67">
      <w:pPr>
        <w:pStyle w:val="Style10"/>
        <w:widowControl/>
        <w:tabs>
          <w:tab w:val="left" w:pos="0"/>
        </w:tabs>
        <w:spacing w:before="7"/>
        <w:ind w:firstLine="0"/>
        <w:rPr>
          <w:rStyle w:val="FontStyle20"/>
          <w:sz w:val="24"/>
          <w:szCs w:val="24"/>
        </w:rPr>
      </w:pPr>
      <w:r w:rsidRPr="008D6527">
        <w:t xml:space="preserve">      1. Гражданин Старогутнянского сельского поселения  в течении месяца со дня обнародования  проекта бюджета  </w:t>
      </w:r>
      <w:r w:rsidRPr="008D6527">
        <w:rPr>
          <w:rStyle w:val="FontStyle20"/>
          <w:sz w:val="24"/>
          <w:szCs w:val="24"/>
        </w:rPr>
        <w:t>Старогутнянского  сельского  поселения вправе  представить свои предложения по внесению в него своих изменений или дополнений.</w:t>
      </w:r>
    </w:p>
    <w:p w:rsidR="00D33B67" w:rsidRPr="008D6527" w:rsidRDefault="00D33B67" w:rsidP="00D33B67">
      <w:pPr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 xml:space="preserve">2. Перечень дополнений в проект бюджета </w:t>
      </w:r>
      <w:r w:rsidRPr="008D6527">
        <w:rPr>
          <w:rStyle w:val="FontStyle20"/>
          <w:sz w:val="24"/>
          <w:szCs w:val="24"/>
        </w:rPr>
        <w:t xml:space="preserve">Старогутнянского  сельского  поселения  </w:t>
      </w:r>
      <w:r w:rsidRPr="008D6527">
        <w:t>гражданин в письменном виде, за своей подписью и указанием адреса места жительства, направляет в сельский Совет народных депутатов, местом расположения которого является здание администрации сельсовета.</w:t>
      </w:r>
    </w:p>
    <w:p w:rsidR="00D33B67" w:rsidRPr="008D6527" w:rsidRDefault="00D33B67" w:rsidP="00D33B67">
      <w:pPr>
        <w:ind w:firstLine="360"/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 xml:space="preserve">3. Поступающие замечания и дополнения к проекту бюджета </w:t>
      </w:r>
      <w:r w:rsidRPr="008D6527">
        <w:rPr>
          <w:rStyle w:val="FontStyle20"/>
          <w:sz w:val="24"/>
          <w:szCs w:val="24"/>
        </w:rPr>
        <w:t xml:space="preserve">Старогутнянского сельского  поселения </w:t>
      </w:r>
      <w:r w:rsidRPr="008D6527">
        <w:t>анализируются рабочей группой, которые вносят по ним соответствующие заключения.</w:t>
      </w:r>
    </w:p>
    <w:p w:rsidR="00D33B67" w:rsidRPr="008D6527" w:rsidRDefault="00D33B67" w:rsidP="00D33B67">
      <w:pPr>
        <w:ind w:firstLine="360"/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>4. В случае, если заключение рабочей группы отклоняет внесенные гражданином замечания и дополнения, то данное заключение должно быть направлено этому гражданину в пятидневный срок со дня принятия заключения с мотивированным ответом о причинах отклонения изменений и дополнений.</w:t>
      </w:r>
    </w:p>
    <w:p w:rsidR="00D33B67" w:rsidRPr="008D6527" w:rsidRDefault="00D33B67" w:rsidP="00D33B67">
      <w:pPr>
        <w:ind w:firstLine="360"/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 xml:space="preserve">5. По истечении месячного срока со дня обнародования проекта бюджета </w:t>
      </w:r>
      <w:r w:rsidRPr="008D6527">
        <w:rPr>
          <w:rStyle w:val="FontStyle20"/>
          <w:sz w:val="24"/>
          <w:szCs w:val="24"/>
        </w:rPr>
        <w:t>Старогутнянского  сельского  поселения</w:t>
      </w:r>
      <w:r w:rsidRPr="008D6527">
        <w:t xml:space="preserve">   , сельский Совет народных депутатов рассматривает положительные заключения рабочей группы по внесенным гражданами  изменениям и дополнениям в бюджет сельского поселения.</w:t>
      </w:r>
    </w:p>
    <w:p w:rsidR="00D33B67" w:rsidRPr="008D6527" w:rsidRDefault="00D33B67" w:rsidP="00D33B67">
      <w:pPr>
        <w:ind w:firstLine="360"/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>6. Сельский Совет народных депутатов не позднее чем за три дня путем обнародования извещает граждан о дне, времени и месте проведения заседания сельского Совета народных депутатов, на котором будут приниматься бюджет Старогутнянского сельского поселения.</w:t>
      </w:r>
    </w:p>
    <w:p w:rsidR="00D33B67" w:rsidRPr="008D6527" w:rsidRDefault="00D33B67" w:rsidP="00D33B67">
      <w:pPr>
        <w:ind w:firstLine="360"/>
        <w:jc w:val="both"/>
      </w:pPr>
    </w:p>
    <w:p w:rsidR="00D33B67" w:rsidRPr="008D6527" w:rsidRDefault="00D33B67" w:rsidP="00D33B67">
      <w:pPr>
        <w:ind w:firstLine="360"/>
        <w:jc w:val="both"/>
      </w:pPr>
      <w:r w:rsidRPr="008D6527">
        <w:t>7. На данном заседании сельского Совета народных депутатов вправе присутствовать любой гражданин сельского поселения.</w:t>
      </w: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  <w:r w:rsidRPr="008D6527">
        <w:t xml:space="preserve">           </w:t>
      </w: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tabs>
          <w:tab w:val="left" w:pos="975"/>
        </w:tabs>
        <w:jc w:val="both"/>
      </w:pPr>
    </w:p>
    <w:p w:rsidR="00D33B67" w:rsidRPr="008D6527" w:rsidRDefault="00D33B67" w:rsidP="00D33B67">
      <w:pPr>
        <w:rPr>
          <w:rFonts w:ascii="Arial" w:hAnsi="Arial" w:cs="Arial"/>
        </w:rPr>
      </w:pPr>
    </w:p>
    <w:p w:rsidR="00D33B67" w:rsidRPr="008D6527" w:rsidRDefault="00D33B67" w:rsidP="00D33B67"/>
    <w:p w:rsidR="00D33B67" w:rsidRPr="008D652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p w:rsidR="00D33B67" w:rsidRPr="008D6527" w:rsidRDefault="00D33B67" w:rsidP="00D33B67">
      <w:pPr>
        <w:pStyle w:val="Style12"/>
        <w:widowControl/>
        <w:spacing w:before="74" w:line="240" w:lineRule="auto"/>
        <w:ind w:left="6804" w:firstLine="0"/>
        <w:rPr>
          <w:rStyle w:val="FontStyle20"/>
          <w:b/>
          <w:sz w:val="24"/>
          <w:szCs w:val="24"/>
        </w:rPr>
      </w:pPr>
    </w:p>
    <w:sectPr w:rsidR="00D33B67" w:rsidRPr="008D6527" w:rsidSect="002F6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AC8" w:rsidRDefault="008A3AC8" w:rsidP="00D25649">
      <w:r>
        <w:separator/>
      </w:r>
    </w:p>
  </w:endnote>
  <w:endnote w:type="continuationSeparator" w:id="0">
    <w:p w:rsidR="008A3AC8" w:rsidRDefault="008A3AC8" w:rsidP="00D25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AC8" w:rsidRDefault="008A3AC8" w:rsidP="00D25649">
      <w:r>
        <w:separator/>
      </w:r>
    </w:p>
  </w:footnote>
  <w:footnote w:type="continuationSeparator" w:id="0">
    <w:p w:rsidR="008A3AC8" w:rsidRDefault="008A3AC8" w:rsidP="00D25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554B73C4"/>
    <w:multiLevelType w:val="hybridMultilevel"/>
    <w:tmpl w:val="0092492C"/>
    <w:lvl w:ilvl="0" w:tplc="A566C25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842A5"/>
    <w:multiLevelType w:val="multilevel"/>
    <w:tmpl w:val="CA9E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D12A01"/>
    <w:multiLevelType w:val="hybridMultilevel"/>
    <w:tmpl w:val="F6BAC746"/>
    <w:lvl w:ilvl="0" w:tplc="6C36D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A2E"/>
    <w:rsid w:val="0001479F"/>
    <w:rsid w:val="0005212E"/>
    <w:rsid w:val="000573C6"/>
    <w:rsid w:val="000919C1"/>
    <w:rsid w:val="000B276D"/>
    <w:rsid w:val="000B4A03"/>
    <w:rsid w:val="000B7E16"/>
    <w:rsid w:val="000C0F89"/>
    <w:rsid w:val="000C1BE9"/>
    <w:rsid w:val="000C219D"/>
    <w:rsid w:val="000C44C6"/>
    <w:rsid w:val="000C5F7E"/>
    <w:rsid w:val="000D3993"/>
    <w:rsid w:val="000D61C1"/>
    <w:rsid w:val="000E78E2"/>
    <w:rsid w:val="000F0119"/>
    <w:rsid w:val="000F6D57"/>
    <w:rsid w:val="00104AE4"/>
    <w:rsid w:val="001134D9"/>
    <w:rsid w:val="0011738E"/>
    <w:rsid w:val="00122C37"/>
    <w:rsid w:val="00127FE0"/>
    <w:rsid w:val="0015179F"/>
    <w:rsid w:val="001634CD"/>
    <w:rsid w:val="0016720A"/>
    <w:rsid w:val="001711AB"/>
    <w:rsid w:val="00171B7F"/>
    <w:rsid w:val="001728D1"/>
    <w:rsid w:val="00172F5E"/>
    <w:rsid w:val="0017407E"/>
    <w:rsid w:val="00176FB4"/>
    <w:rsid w:val="0018021D"/>
    <w:rsid w:val="00195A2E"/>
    <w:rsid w:val="001A777D"/>
    <w:rsid w:val="001C1BCA"/>
    <w:rsid w:val="001D1AF9"/>
    <w:rsid w:val="001F3EF2"/>
    <w:rsid w:val="001F4568"/>
    <w:rsid w:val="001F7E29"/>
    <w:rsid w:val="002124CB"/>
    <w:rsid w:val="0021530F"/>
    <w:rsid w:val="0023115C"/>
    <w:rsid w:val="0023371B"/>
    <w:rsid w:val="00243499"/>
    <w:rsid w:val="00243B56"/>
    <w:rsid w:val="0025338E"/>
    <w:rsid w:val="00262A90"/>
    <w:rsid w:val="0026653C"/>
    <w:rsid w:val="002763C9"/>
    <w:rsid w:val="002843AD"/>
    <w:rsid w:val="00284D30"/>
    <w:rsid w:val="002940FD"/>
    <w:rsid w:val="002A371E"/>
    <w:rsid w:val="002A5E22"/>
    <w:rsid w:val="002B3DA6"/>
    <w:rsid w:val="002C3078"/>
    <w:rsid w:val="002C3353"/>
    <w:rsid w:val="002D155B"/>
    <w:rsid w:val="002E1315"/>
    <w:rsid w:val="002E7352"/>
    <w:rsid w:val="002F0A37"/>
    <w:rsid w:val="002F5574"/>
    <w:rsid w:val="002F682A"/>
    <w:rsid w:val="002F75CA"/>
    <w:rsid w:val="0030664E"/>
    <w:rsid w:val="00312238"/>
    <w:rsid w:val="0031665C"/>
    <w:rsid w:val="003214F2"/>
    <w:rsid w:val="00322DDC"/>
    <w:rsid w:val="00323D9C"/>
    <w:rsid w:val="003243B9"/>
    <w:rsid w:val="00327E1D"/>
    <w:rsid w:val="00331CA1"/>
    <w:rsid w:val="00332E30"/>
    <w:rsid w:val="00334862"/>
    <w:rsid w:val="003432AF"/>
    <w:rsid w:val="00355059"/>
    <w:rsid w:val="003550C1"/>
    <w:rsid w:val="003602CB"/>
    <w:rsid w:val="00360D08"/>
    <w:rsid w:val="00364256"/>
    <w:rsid w:val="003651BB"/>
    <w:rsid w:val="003673F5"/>
    <w:rsid w:val="003820A1"/>
    <w:rsid w:val="0038330C"/>
    <w:rsid w:val="00386B43"/>
    <w:rsid w:val="00386BF7"/>
    <w:rsid w:val="00386EEC"/>
    <w:rsid w:val="003A5F1B"/>
    <w:rsid w:val="003A7A70"/>
    <w:rsid w:val="003B5604"/>
    <w:rsid w:val="003B591E"/>
    <w:rsid w:val="003B720F"/>
    <w:rsid w:val="003C6CE1"/>
    <w:rsid w:val="003D3553"/>
    <w:rsid w:val="003E05C1"/>
    <w:rsid w:val="003E14A9"/>
    <w:rsid w:val="003E190D"/>
    <w:rsid w:val="003F0A25"/>
    <w:rsid w:val="003F0B25"/>
    <w:rsid w:val="003F0F8A"/>
    <w:rsid w:val="003F6819"/>
    <w:rsid w:val="00400466"/>
    <w:rsid w:val="004008E6"/>
    <w:rsid w:val="00402C61"/>
    <w:rsid w:val="004155E9"/>
    <w:rsid w:val="004229DD"/>
    <w:rsid w:val="00447781"/>
    <w:rsid w:val="004563DE"/>
    <w:rsid w:val="0046456D"/>
    <w:rsid w:val="00470568"/>
    <w:rsid w:val="004878A0"/>
    <w:rsid w:val="00492898"/>
    <w:rsid w:val="004A39B4"/>
    <w:rsid w:val="004B7236"/>
    <w:rsid w:val="004C3391"/>
    <w:rsid w:val="004D2C1C"/>
    <w:rsid w:val="004D391C"/>
    <w:rsid w:val="004E41BF"/>
    <w:rsid w:val="004E4C4F"/>
    <w:rsid w:val="004E7A1F"/>
    <w:rsid w:val="00530933"/>
    <w:rsid w:val="00533EC2"/>
    <w:rsid w:val="005615C7"/>
    <w:rsid w:val="005707F9"/>
    <w:rsid w:val="00570AB8"/>
    <w:rsid w:val="00574B04"/>
    <w:rsid w:val="00584FD5"/>
    <w:rsid w:val="005A268B"/>
    <w:rsid w:val="005A621E"/>
    <w:rsid w:val="005B212D"/>
    <w:rsid w:val="005B7049"/>
    <w:rsid w:val="005B7D53"/>
    <w:rsid w:val="005C22F9"/>
    <w:rsid w:val="005C292B"/>
    <w:rsid w:val="005E6B60"/>
    <w:rsid w:val="005F3F75"/>
    <w:rsid w:val="005F4A95"/>
    <w:rsid w:val="006046E3"/>
    <w:rsid w:val="00613DDA"/>
    <w:rsid w:val="006243A3"/>
    <w:rsid w:val="0065096B"/>
    <w:rsid w:val="00657F35"/>
    <w:rsid w:val="006672DC"/>
    <w:rsid w:val="00670E04"/>
    <w:rsid w:val="006753FC"/>
    <w:rsid w:val="00680386"/>
    <w:rsid w:val="0068255A"/>
    <w:rsid w:val="00682F7C"/>
    <w:rsid w:val="006954A3"/>
    <w:rsid w:val="006A1423"/>
    <w:rsid w:val="006A3D37"/>
    <w:rsid w:val="006B0838"/>
    <w:rsid w:val="006C2937"/>
    <w:rsid w:val="006C6656"/>
    <w:rsid w:val="006D06A9"/>
    <w:rsid w:val="006D6DA6"/>
    <w:rsid w:val="006E0BA7"/>
    <w:rsid w:val="006E6D68"/>
    <w:rsid w:val="006E70C3"/>
    <w:rsid w:val="006F1C6A"/>
    <w:rsid w:val="006F2AFF"/>
    <w:rsid w:val="006F7F18"/>
    <w:rsid w:val="00703AB3"/>
    <w:rsid w:val="007139D9"/>
    <w:rsid w:val="00716F68"/>
    <w:rsid w:val="00724C90"/>
    <w:rsid w:val="007336DB"/>
    <w:rsid w:val="007369B5"/>
    <w:rsid w:val="00742564"/>
    <w:rsid w:val="00743025"/>
    <w:rsid w:val="00747FF8"/>
    <w:rsid w:val="00756A3E"/>
    <w:rsid w:val="00756B10"/>
    <w:rsid w:val="0075769D"/>
    <w:rsid w:val="007636F9"/>
    <w:rsid w:val="00766C90"/>
    <w:rsid w:val="00770713"/>
    <w:rsid w:val="00771C3F"/>
    <w:rsid w:val="007746B7"/>
    <w:rsid w:val="00775355"/>
    <w:rsid w:val="007772D4"/>
    <w:rsid w:val="007812F9"/>
    <w:rsid w:val="00783F09"/>
    <w:rsid w:val="00784098"/>
    <w:rsid w:val="00786B2F"/>
    <w:rsid w:val="0078781E"/>
    <w:rsid w:val="00791B59"/>
    <w:rsid w:val="00793D05"/>
    <w:rsid w:val="007A14D8"/>
    <w:rsid w:val="007A1F51"/>
    <w:rsid w:val="007A2755"/>
    <w:rsid w:val="007C07BA"/>
    <w:rsid w:val="007C08A1"/>
    <w:rsid w:val="007C575B"/>
    <w:rsid w:val="007E7849"/>
    <w:rsid w:val="007F006D"/>
    <w:rsid w:val="007F3BDA"/>
    <w:rsid w:val="007F51CB"/>
    <w:rsid w:val="00806CC2"/>
    <w:rsid w:val="008125F6"/>
    <w:rsid w:val="00813C9E"/>
    <w:rsid w:val="008200BC"/>
    <w:rsid w:val="0083744C"/>
    <w:rsid w:val="00843742"/>
    <w:rsid w:val="00845112"/>
    <w:rsid w:val="00845A18"/>
    <w:rsid w:val="0085535C"/>
    <w:rsid w:val="00864DCD"/>
    <w:rsid w:val="00866013"/>
    <w:rsid w:val="008776FE"/>
    <w:rsid w:val="008809D6"/>
    <w:rsid w:val="0089217A"/>
    <w:rsid w:val="008A1754"/>
    <w:rsid w:val="008A3AC8"/>
    <w:rsid w:val="008A7CE1"/>
    <w:rsid w:val="008B4A6E"/>
    <w:rsid w:val="008B5BD5"/>
    <w:rsid w:val="008C1591"/>
    <w:rsid w:val="008C6C38"/>
    <w:rsid w:val="008C7FE2"/>
    <w:rsid w:val="008D6527"/>
    <w:rsid w:val="008E238E"/>
    <w:rsid w:val="00911195"/>
    <w:rsid w:val="0091566B"/>
    <w:rsid w:val="00917278"/>
    <w:rsid w:val="00917A96"/>
    <w:rsid w:val="00926730"/>
    <w:rsid w:val="00930F74"/>
    <w:rsid w:val="009347BD"/>
    <w:rsid w:val="009404F9"/>
    <w:rsid w:val="00945319"/>
    <w:rsid w:val="00945790"/>
    <w:rsid w:val="00951678"/>
    <w:rsid w:val="009521F2"/>
    <w:rsid w:val="00956261"/>
    <w:rsid w:val="00956467"/>
    <w:rsid w:val="00961ADC"/>
    <w:rsid w:val="0097202C"/>
    <w:rsid w:val="00980B91"/>
    <w:rsid w:val="0098236C"/>
    <w:rsid w:val="00982963"/>
    <w:rsid w:val="00982B99"/>
    <w:rsid w:val="0099091C"/>
    <w:rsid w:val="00992C78"/>
    <w:rsid w:val="009953AA"/>
    <w:rsid w:val="00996512"/>
    <w:rsid w:val="009A116B"/>
    <w:rsid w:val="009A1E93"/>
    <w:rsid w:val="009A33DC"/>
    <w:rsid w:val="009A5658"/>
    <w:rsid w:val="009C2A35"/>
    <w:rsid w:val="009D638A"/>
    <w:rsid w:val="009E1617"/>
    <w:rsid w:val="00A12127"/>
    <w:rsid w:val="00A133B4"/>
    <w:rsid w:val="00A14F6D"/>
    <w:rsid w:val="00A16D6A"/>
    <w:rsid w:val="00A20586"/>
    <w:rsid w:val="00A34FFD"/>
    <w:rsid w:val="00A45413"/>
    <w:rsid w:val="00A63855"/>
    <w:rsid w:val="00A70A18"/>
    <w:rsid w:val="00A71B79"/>
    <w:rsid w:val="00A72ABF"/>
    <w:rsid w:val="00A72AC1"/>
    <w:rsid w:val="00A81EB4"/>
    <w:rsid w:val="00A85F94"/>
    <w:rsid w:val="00A87DA6"/>
    <w:rsid w:val="00A9099C"/>
    <w:rsid w:val="00AA373E"/>
    <w:rsid w:val="00AB0D31"/>
    <w:rsid w:val="00AB38C0"/>
    <w:rsid w:val="00AB75AA"/>
    <w:rsid w:val="00AC34EC"/>
    <w:rsid w:val="00AD49B3"/>
    <w:rsid w:val="00AD54A2"/>
    <w:rsid w:val="00AE39DB"/>
    <w:rsid w:val="00AE408A"/>
    <w:rsid w:val="00AF3C85"/>
    <w:rsid w:val="00AF42AE"/>
    <w:rsid w:val="00AF535E"/>
    <w:rsid w:val="00B04B1A"/>
    <w:rsid w:val="00B05ACB"/>
    <w:rsid w:val="00B1223D"/>
    <w:rsid w:val="00B24B95"/>
    <w:rsid w:val="00B26AC2"/>
    <w:rsid w:val="00B372C9"/>
    <w:rsid w:val="00B40576"/>
    <w:rsid w:val="00B41A87"/>
    <w:rsid w:val="00B51773"/>
    <w:rsid w:val="00B52F83"/>
    <w:rsid w:val="00B62050"/>
    <w:rsid w:val="00B7001F"/>
    <w:rsid w:val="00B8134A"/>
    <w:rsid w:val="00B81511"/>
    <w:rsid w:val="00B81E07"/>
    <w:rsid w:val="00B906C4"/>
    <w:rsid w:val="00B93E98"/>
    <w:rsid w:val="00B9712F"/>
    <w:rsid w:val="00BA7A5A"/>
    <w:rsid w:val="00BC4EB0"/>
    <w:rsid w:val="00BD7953"/>
    <w:rsid w:val="00BE47EC"/>
    <w:rsid w:val="00BE6BEB"/>
    <w:rsid w:val="00BE7840"/>
    <w:rsid w:val="00BF29CF"/>
    <w:rsid w:val="00BF4941"/>
    <w:rsid w:val="00C009DA"/>
    <w:rsid w:val="00C258DF"/>
    <w:rsid w:val="00C40480"/>
    <w:rsid w:val="00C410D0"/>
    <w:rsid w:val="00C4275D"/>
    <w:rsid w:val="00C52052"/>
    <w:rsid w:val="00C531B3"/>
    <w:rsid w:val="00C61F99"/>
    <w:rsid w:val="00C74311"/>
    <w:rsid w:val="00C75B35"/>
    <w:rsid w:val="00C75B41"/>
    <w:rsid w:val="00C814B8"/>
    <w:rsid w:val="00C868BF"/>
    <w:rsid w:val="00C928F8"/>
    <w:rsid w:val="00C93272"/>
    <w:rsid w:val="00C93FBE"/>
    <w:rsid w:val="00C97161"/>
    <w:rsid w:val="00CA26F6"/>
    <w:rsid w:val="00CA6C65"/>
    <w:rsid w:val="00CA7505"/>
    <w:rsid w:val="00CB1F61"/>
    <w:rsid w:val="00CB74FA"/>
    <w:rsid w:val="00CD26B3"/>
    <w:rsid w:val="00CD38DF"/>
    <w:rsid w:val="00CD78A8"/>
    <w:rsid w:val="00CE676C"/>
    <w:rsid w:val="00CF062E"/>
    <w:rsid w:val="00CF17EE"/>
    <w:rsid w:val="00D05BAC"/>
    <w:rsid w:val="00D10C21"/>
    <w:rsid w:val="00D156B8"/>
    <w:rsid w:val="00D25649"/>
    <w:rsid w:val="00D33B67"/>
    <w:rsid w:val="00D33BDD"/>
    <w:rsid w:val="00D46286"/>
    <w:rsid w:val="00D53AD3"/>
    <w:rsid w:val="00D731F8"/>
    <w:rsid w:val="00D842DC"/>
    <w:rsid w:val="00D84A43"/>
    <w:rsid w:val="00DA347B"/>
    <w:rsid w:val="00DB24E2"/>
    <w:rsid w:val="00DB7011"/>
    <w:rsid w:val="00DC59CC"/>
    <w:rsid w:val="00DD3828"/>
    <w:rsid w:val="00DE07CC"/>
    <w:rsid w:val="00DE1FDE"/>
    <w:rsid w:val="00DE2751"/>
    <w:rsid w:val="00DE286F"/>
    <w:rsid w:val="00DE41B7"/>
    <w:rsid w:val="00DE6E3B"/>
    <w:rsid w:val="00DF1C56"/>
    <w:rsid w:val="00DF289B"/>
    <w:rsid w:val="00DF30A7"/>
    <w:rsid w:val="00DF489B"/>
    <w:rsid w:val="00DF5BC3"/>
    <w:rsid w:val="00E01089"/>
    <w:rsid w:val="00E02C07"/>
    <w:rsid w:val="00E12C02"/>
    <w:rsid w:val="00E21063"/>
    <w:rsid w:val="00E23BEB"/>
    <w:rsid w:val="00E35521"/>
    <w:rsid w:val="00E36D7B"/>
    <w:rsid w:val="00E56CC1"/>
    <w:rsid w:val="00E6007B"/>
    <w:rsid w:val="00E64BFD"/>
    <w:rsid w:val="00E65603"/>
    <w:rsid w:val="00E708B7"/>
    <w:rsid w:val="00E76343"/>
    <w:rsid w:val="00E80251"/>
    <w:rsid w:val="00E81B29"/>
    <w:rsid w:val="00E84788"/>
    <w:rsid w:val="00E90658"/>
    <w:rsid w:val="00E91FCC"/>
    <w:rsid w:val="00E933BC"/>
    <w:rsid w:val="00E96B10"/>
    <w:rsid w:val="00EA4984"/>
    <w:rsid w:val="00EA78D6"/>
    <w:rsid w:val="00EB1DAA"/>
    <w:rsid w:val="00EB3FC8"/>
    <w:rsid w:val="00EC045B"/>
    <w:rsid w:val="00EC0E95"/>
    <w:rsid w:val="00EC6E7F"/>
    <w:rsid w:val="00ED09E2"/>
    <w:rsid w:val="00EE15A0"/>
    <w:rsid w:val="00EF1E0E"/>
    <w:rsid w:val="00EF3AEB"/>
    <w:rsid w:val="00F16157"/>
    <w:rsid w:val="00F3166F"/>
    <w:rsid w:val="00F3461B"/>
    <w:rsid w:val="00F4111A"/>
    <w:rsid w:val="00F41FCD"/>
    <w:rsid w:val="00F47809"/>
    <w:rsid w:val="00F52A30"/>
    <w:rsid w:val="00F56366"/>
    <w:rsid w:val="00F612FF"/>
    <w:rsid w:val="00F62CC2"/>
    <w:rsid w:val="00F63A38"/>
    <w:rsid w:val="00F715C3"/>
    <w:rsid w:val="00F87FA4"/>
    <w:rsid w:val="00F9017C"/>
    <w:rsid w:val="00F903C4"/>
    <w:rsid w:val="00F93D15"/>
    <w:rsid w:val="00FA755D"/>
    <w:rsid w:val="00FA79DC"/>
    <w:rsid w:val="00FA7FA8"/>
    <w:rsid w:val="00FB476D"/>
    <w:rsid w:val="00FC0CF2"/>
    <w:rsid w:val="00FD012C"/>
    <w:rsid w:val="00FD0688"/>
    <w:rsid w:val="00FD7019"/>
    <w:rsid w:val="00FF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2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  <w:style w:type="table" w:styleId="a8">
    <w:name w:val="Table Grid"/>
    <w:basedOn w:val="a1"/>
    <w:rsid w:val="00D256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25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256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yrics-tools-font-size1">
    <w:name w:val="lyrics-tools-font-size1"/>
    <w:basedOn w:val="a0"/>
    <w:rsid w:val="006F1C6A"/>
  </w:style>
  <w:style w:type="character" w:customStyle="1" w:styleId="lyrics-tools-font-size-val1">
    <w:name w:val="lyrics-tools-font-size-val1"/>
    <w:basedOn w:val="a0"/>
    <w:rsid w:val="006F1C6A"/>
  </w:style>
  <w:style w:type="character" w:styleId="ad">
    <w:name w:val="Strong"/>
    <w:basedOn w:val="a0"/>
    <w:uiPriority w:val="22"/>
    <w:qFormat/>
    <w:rsid w:val="008B5BD5"/>
    <w:rPr>
      <w:b/>
      <w:bCs/>
    </w:rPr>
  </w:style>
  <w:style w:type="paragraph" w:customStyle="1" w:styleId="Style4">
    <w:name w:val="Style4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A3D3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a"/>
    <w:rsid w:val="006A3D37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a"/>
    <w:rsid w:val="006A3D37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6A3D3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6A3D3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character" w:customStyle="1" w:styleId="FontStyle15">
    <w:name w:val="Font Style15"/>
    <w:basedOn w:val="a0"/>
    <w:rsid w:val="006A3D3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6A3D3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6A3D37"/>
    <w:rPr>
      <w:rFonts w:ascii="Arial" w:hAnsi="Arial" w:cs="Arial" w:hint="default"/>
      <w:sz w:val="20"/>
      <w:szCs w:val="20"/>
    </w:rPr>
  </w:style>
  <w:style w:type="paragraph" w:customStyle="1" w:styleId="Style13">
    <w:name w:val="Style13"/>
    <w:basedOn w:val="a"/>
    <w:rsid w:val="00B04B1A"/>
    <w:pPr>
      <w:widowControl w:val="0"/>
      <w:autoSpaceDE w:val="0"/>
      <w:autoSpaceDN w:val="0"/>
      <w:adjustRightInd w:val="0"/>
      <w:spacing w:line="380" w:lineRule="exact"/>
    </w:pPr>
  </w:style>
  <w:style w:type="paragraph" w:styleId="ae">
    <w:name w:val="List Paragraph"/>
    <w:basedOn w:val="a"/>
    <w:uiPriority w:val="99"/>
    <w:qFormat/>
    <w:rsid w:val="00C531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C22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5C22F9"/>
    <w:pPr>
      <w:spacing w:after="150"/>
    </w:pPr>
  </w:style>
  <w:style w:type="paragraph" w:styleId="af0">
    <w:name w:val="No Spacing"/>
    <w:uiPriority w:val="99"/>
    <w:qFormat/>
    <w:rsid w:val="004705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70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mment">
    <w:name w:val="comment"/>
    <w:basedOn w:val="a0"/>
    <w:uiPriority w:val="99"/>
    <w:rsid w:val="00470568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470568"/>
    <w:rPr>
      <w:rFonts w:ascii="Times New Roman" w:hAnsi="Times New Roman" w:cs="Times New Roman" w:hint="default"/>
      <w:sz w:val="28"/>
    </w:rPr>
  </w:style>
  <w:style w:type="paragraph" w:customStyle="1" w:styleId="12">
    <w:name w:val="Абзац списка1"/>
    <w:basedOn w:val="a"/>
    <w:rsid w:val="00E708B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13">
    <w:name w:val="Без интервала1"/>
    <w:rsid w:val="00262A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C9327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FontStyle">
    <w:name w:val="Font Style"/>
    <w:rsid w:val="00C9327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368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412581051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7631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593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5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2194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11172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4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102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771909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4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537736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6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37617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88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244221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30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842141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2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984819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87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850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64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9662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1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3268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552268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51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0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962160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70921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62686120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1868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2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94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249">
                  <w:marLeft w:val="0"/>
                  <w:marRight w:val="0"/>
                  <w:marTop w:val="300"/>
                  <w:marBottom w:val="60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26492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819369">
                                  <w:marLeft w:val="4170"/>
                                  <w:marRight w:val="390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67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026676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single" w:sz="6" w:space="8" w:color="ECECEC"/>
                                            <w:left w:val="single" w:sz="6" w:space="9" w:color="ECECEC"/>
                                            <w:bottom w:val="single" w:sz="6" w:space="11" w:color="ECECEC"/>
                                            <w:right w:val="single" w:sz="6" w:space="9" w:color="ECECE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440">
          <w:marLeft w:val="0"/>
          <w:marRight w:val="0"/>
          <w:marTop w:val="0"/>
          <w:marBottom w:val="0"/>
          <w:divBdr>
            <w:top w:val="single" w:sz="48" w:space="0" w:color="DBD6C0"/>
            <w:left w:val="single" w:sz="48" w:space="0" w:color="DBD6C0"/>
            <w:bottom w:val="single" w:sz="48" w:space="0" w:color="DBD6C0"/>
            <w:right w:val="single" w:sz="48" w:space="0" w:color="DBD6C0"/>
          </w:divBdr>
          <w:divsChild>
            <w:div w:id="193083457">
              <w:marLeft w:val="75"/>
              <w:marRight w:val="75"/>
              <w:marTop w:val="75"/>
              <w:marBottom w:val="75"/>
              <w:divBdr>
                <w:top w:val="single" w:sz="48" w:space="8" w:color="ECE7D8"/>
                <w:left w:val="single" w:sz="48" w:space="11" w:color="ECE7D8"/>
                <w:bottom w:val="single" w:sz="48" w:space="8" w:color="ECE7D8"/>
                <w:right w:val="single" w:sz="48" w:space="8" w:color="ECE7D8"/>
              </w:divBdr>
            </w:div>
          </w:divsChild>
        </w:div>
      </w:divsChild>
    </w:div>
    <w:div w:id="16803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1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2186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16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0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541FA-FF23-46FD-AA96-8F951BFB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248</cp:revision>
  <cp:lastPrinted>2018-01-18T05:53:00Z</cp:lastPrinted>
  <dcterms:created xsi:type="dcterms:W3CDTF">2017-11-09T07:17:00Z</dcterms:created>
  <dcterms:modified xsi:type="dcterms:W3CDTF">2018-12-04T12:19:00Z</dcterms:modified>
</cp:coreProperties>
</file>